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Avenir" w:cs="Avenir" w:eastAsia="Avenir" w:hAnsi="Aveni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venir" w:cs="Avenir" w:eastAsia="Avenir" w:hAnsi="Avenir"/>
        </w:rPr>
      </w:pPr>
      <w:r w:rsidDel="00000000" w:rsidR="00000000" w:rsidRPr="00000000">
        <w:rPr>
          <w:rFonts w:ascii="Avenir" w:cs="Avenir" w:eastAsia="Avenir" w:hAnsi="Avenir"/>
          <w:rtl w:val="0"/>
        </w:rPr>
        <w:t xml:space="preserve">Employee Relations Complaint Form </w:t>
      </w:r>
    </w:p>
    <w:p w:rsidR="00000000" w:rsidDel="00000000" w:rsidP="00000000" w:rsidRDefault="00000000" w:rsidRPr="00000000" w14:paraId="00000003">
      <w:pPr>
        <w:jc w:val="center"/>
        <w:rPr>
          <w:rFonts w:ascii="Avenir" w:cs="Avenir" w:eastAsia="Avenir" w:hAnsi="Avenir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39.0" w:type="dxa"/>
        <w:jc w:val="left"/>
        <w:tblInd w:w="-92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089"/>
        <w:gridCol w:w="2400"/>
        <w:gridCol w:w="4350"/>
        <w:tblGridChange w:id="0">
          <w:tblGrid>
            <w:gridCol w:w="4089"/>
            <w:gridCol w:w="2400"/>
            <w:gridCol w:w="4350"/>
          </w:tblGrid>
        </w:tblGridChange>
      </w:tblGrid>
      <w:tr>
        <w:trPr>
          <w:cantSplit w:val="0"/>
          <w:trHeight w:val="322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4">
            <w:pPr>
              <w:rPr>
                <w:rFonts w:ascii="Avenir" w:cs="Avenir" w:eastAsia="Avenir" w:hAnsi="Avenir"/>
                <w:sz w:val="20"/>
                <w:szCs w:val="20"/>
              </w:rPr>
            </w:pPr>
            <w:r w:rsidDel="00000000" w:rsidR="00000000" w:rsidRPr="00000000">
              <w:rPr>
                <w:rFonts w:ascii="Avenir" w:cs="Avenir" w:eastAsia="Avenir" w:hAnsi="Avenir"/>
                <w:sz w:val="20"/>
                <w:szCs w:val="20"/>
                <w:rtl w:val="0"/>
              </w:rPr>
              <w:t xml:space="preserve">Employee Name: </w:t>
            </w:r>
          </w:p>
        </w:tc>
        <w:tc>
          <w:tcPr/>
          <w:p w:rsidR="00000000" w:rsidDel="00000000" w:rsidP="00000000" w:rsidRDefault="00000000" w:rsidRPr="00000000" w14:paraId="00000006">
            <w:pPr>
              <w:rPr>
                <w:rFonts w:ascii="Avenir" w:cs="Avenir" w:eastAsia="Avenir" w:hAnsi="Avenir"/>
                <w:sz w:val="20"/>
                <w:szCs w:val="20"/>
              </w:rPr>
            </w:pPr>
            <w:r w:rsidDel="00000000" w:rsidR="00000000" w:rsidRPr="00000000">
              <w:rPr>
                <w:rFonts w:ascii="Avenir" w:cs="Avenir" w:eastAsia="Avenir" w:hAnsi="Avenir"/>
                <w:sz w:val="20"/>
                <w:szCs w:val="20"/>
                <w:rtl w:val="0"/>
              </w:rPr>
              <w:t xml:space="preserve">Date of Complaint: </w:t>
            </w:r>
          </w:p>
        </w:tc>
      </w:tr>
      <w:tr>
        <w:trPr>
          <w:cantSplit w:val="0"/>
          <w:trHeight w:val="322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7">
            <w:pPr>
              <w:rPr>
                <w:rFonts w:ascii="Avenir" w:cs="Avenir" w:eastAsia="Avenir" w:hAnsi="Avenir"/>
                <w:sz w:val="20"/>
                <w:szCs w:val="20"/>
              </w:rPr>
            </w:pPr>
            <w:r w:rsidDel="00000000" w:rsidR="00000000" w:rsidRPr="00000000">
              <w:rPr>
                <w:rFonts w:ascii="Avenir" w:cs="Avenir" w:eastAsia="Avenir" w:hAnsi="Avenir"/>
                <w:sz w:val="20"/>
                <w:szCs w:val="20"/>
                <w:rtl w:val="0"/>
              </w:rPr>
              <w:t xml:space="preserve">Position and Location: </w:t>
            </w:r>
          </w:p>
        </w:tc>
        <w:tc>
          <w:tcPr/>
          <w:p w:rsidR="00000000" w:rsidDel="00000000" w:rsidP="00000000" w:rsidRDefault="00000000" w:rsidRPr="00000000" w14:paraId="00000009">
            <w:pPr>
              <w:rPr>
                <w:rFonts w:ascii="Avenir" w:cs="Avenir" w:eastAsia="Avenir" w:hAnsi="Avenir"/>
                <w:sz w:val="20"/>
                <w:szCs w:val="20"/>
              </w:rPr>
            </w:pPr>
            <w:r w:rsidDel="00000000" w:rsidR="00000000" w:rsidRPr="00000000">
              <w:rPr>
                <w:rFonts w:ascii="Avenir" w:cs="Avenir" w:eastAsia="Avenir" w:hAnsi="Avenir"/>
                <w:sz w:val="20"/>
                <w:szCs w:val="20"/>
                <w:rtl w:val="0"/>
              </w:rPr>
              <w:t xml:space="preserve">Phone Number: </w:t>
            </w:r>
          </w:p>
        </w:tc>
      </w:tr>
      <w:tr>
        <w:trPr>
          <w:cantSplit w:val="0"/>
          <w:trHeight w:val="322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A">
            <w:pPr>
              <w:rPr>
                <w:rFonts w:ascii="Avenir" w:cs="Avenir" w:eastAsia="Avenir" w:hAnsi="Avenir"/>
                <w:sz w:val="20"/>
                <w:szCs w:val="20"/>
              </w:rPr>
            </w:pPr>
            <w:r w:rsidDel="00000000" w:rsidR="00000000" w:rsidRPr="00000000">
              <w:rPr>
                <w:rFonts w:ascii="Avenir" w:cs="Avenir" w:eastAsia="Avenir" w:hAnsi="Avenir"/>
                <w:sz w:val="20"/>
                <w:szCs w:val="20"/>
                <w:rtl w:val="0"/>
              </w:rPr>
              <w:t xml:space="preserve">Work Email: </w:t>
            </w:r>
          </w:p>
        </w:tc>
        <w:tc>
          <w:tcPr/>
          <w:p w:rsidR="00000000" w:rsidDel="00000000" w:rsidP="00000000" w:rsidRDefault="00000000" w:rsidRPr="00000000" w14:paraId="0000000C">
            <w:pPr>
              <w:rPr>
                <w:rFonts w:ascii="Avenir" w:cs="Avenir" w:eastAsia="Avenir" w:hAnsi="Avenir"/>
                <w:sz w:val="20"/>
                <w:szCs w:val="20"/>
              </w:rPr>
            </w:pPr>
            <w:r w:rsidDel="00000000" w:rsidR="00000000" w:rsidRPr="00000000">
              <w:rPr>
                <w:rFonts w:ascii="Avenir" w:cs="Avenir" w:eastAsia="Avenir" w:hAnsi="Avenir"/>
                <w:sz w:val="20"/>
                <w:szCs w:val="20"/>
                <w:rtl w:val="0"/>
              </w:rPr>
              <w:t xml:space="preserve">Personal Email: </w:t>
            </w:r>
          </w:p>
        </w:tc>
      </w:tr>
      <w:tr>
        <w:trPr>
          <w:cantSplit w:val="0"/>
          <w:trHeight w:val="322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D">
            <w:pPr>
              <w:rPr>
                <w:rFonts w:ascii="Avenir" w:cs="Avenir" w:eastAsia="Avenir" w:hAnsi="Avenir"/>
                <w:sz w:val="20"/>
                <w:szCs w:val="20"/>
              </w:rPr>
            </w:pPr>
            <w:r w:rsidDel="00000000" w:rsidR="00000000" w:rsidRPr="00000000">
              <w:rPr>
                <w:rFonts w:ascii="Avenir" w:cs="Avenir" w:eastAsia="Avenir" w:hAnsi="Avenir"/>
                <w:sz w:val="20"/>
                <w:szCs w:val="20"/>
                <w:rtl w:val="0"/>
              </w:rPr>
              <w:t xml:space="preserve">Supervisor Name: 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rFonts w:ascii="Avenir" w:cs="Avenir" w:eastAsia="Avenir" w:hAnsi="Avenir"/>
                <w:sz w:val="20"/>
                <w:szCs w:val="20"/>
              </w:rPr>
            </w:pPr>
            <w:r w:rsidDel="00000000" w:rsidR="00000000" w:rsidRPr="00000000">
              <w:rPr>
                <w:rFonts w:ascii="Avenir" w:cs="Avenir" w:eastAsia="Avenir" w:hAnsi="Avenir"/>
                <w:sz w:val="20"/>
                <w:szCs w:val="20"/>
                <w:rtl w:val="0"/>
              </w:rPr>
              <w:t xml:space="preserve">Date of Incident: </w:t>
            </w:r>
          </w:p>
        </w:tc>
      </w:tr>
      <w:tr>
        <w:trPr>
          <w:cantSplit w:val="0"/>
          <w:trHeight w:val="322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10">
            <w:pPr>
              <w:rPr>
                <w:rFonts w:ascii="Avenir" w:cs="Avenir" w:eastAsia="Avenir" w:hAnsi="Avenir"/>
                <w:sz w:val="20"/>
                <w:szCs w:val="20"/>
              </w:rPr>
            </w:pPr>
            <w:r w:rsidDel="00000000" w:rsidR="00000000" w:rsidRPr="00000000">
              <w:rPr>
                <w:rFonts w:ascii="Avenir" w:cs="Avenir" w:eastAsia="Avenir" w:hAnsi="Avenir"/>
                <w:sz w:val="20"/>
                <w:szCs w:val="20"/>
                <w:rtl w:val="0"/>
              </w:rPr>
              <w:t xml:space="preserve">Accused Employee: </w:t>
            </w:r>
          </w:p>
        </w:tc>
      </w:tr>
      <w:tr>
        <w:trPr>
          <w:cantSplit w:val="0"/>
          <w:trHeight w:val="322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13">
            <w:pPr>
              <w:rPr>
                <w:rFonts w:ascii="Avenir" w:cs="Avenir" w:eastAsia="Avenir" w:hAnsi="Avenir"/>
                <w:sz w:val="20"/>
                <w:szCs w:val="20"/>
              </w:rPr>
            </w:pPr>
            <w:r w:rsidDel="00000000" w:rsidR="00000000" w:rsidRPr="00000000">
              <w:rPr>
                <w:rFonts w:ascii="Avenir" w:cs="Avenir" w:eastAsia="Avenir" w:hAnsi="Avenir"/>
                <w:sz w:val="20"/>
                <w:szCs w:val="20"/>
                <w:rtl w:val="0"/>
              </w:rPr>
              <w:t xml:space="preserve">Policy/Procedure that has been violated:</w:t>
            </w:r>
          </w:p>
        </w:tc>
      </w:tr>
      <w:tr>
        <w:trPr>
          <w:cantSplit w:val="0"/>
          <w:trHeight w:val="2490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16">
            <w:pPr>
              <w:rPr>
                <w:rFonts w:ascii="Avenir" w:cs="Avenir" w:eastAsia="Avenir" w:hAnsi="Avenir"/>
                <w:sz w:val="20"/>
                <w:szCs w:val="20"/>
              </w:rPr>
            </w:pPr>
            <w:r w:rsidDel="00000000" w:rsidR="00000000" w:rsidRPr="00000000">
              <w:rPr>
                <w:rFonts w:ascii="Avenir" w:cs="Avenir" w:eastAsia="Avenir" w:hAnsi="Avenir"/>
                <w:sz w:val="20"/>
                <w:szCs w:val="20"/>
                <w:rtl w:val="0"/>
              </w:rPr>
              <w:t xml:space="preserve">Issue/Complaint: </w:t>
            </w:r>
          </w:p>
          <w:p w:rsidR="00000000" w:rsidDel="00000000" w:rsidP="00000000" w:rsidRDefault="00000000" w:rsidRPr="00000000" w14:paraId="00000017">
            <w:pPr>
              <w:rPr>
                <w:rFonts w:ascii="Avenir" w:cs="Avenir" w:eastAsia="Avenir" w:hAnsi="Aveni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rPr>
                <w:rFonts w:ascii="Avenir" w:cs="Avenir" w:eastAsia="Avenir" w:hAnsi="Aveni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rPr>
                <w:rFonts w:ascii="Avenir" w:cs="Avenir" w:eastAsia="Avenir" w:hAnsi="Aveni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44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1C">
            <w:pPr>
              <w:rPr>
                <w:rFonts w:ascii="Avenir" w:cs="Avenir" w:eastAsia="Avenir" w:hAnsi="Avenir"/>
                <w:sz w:val="20"/>
                <w:szCs w:val="20"/>
              </w:rPr>
            </w:pPr>
            <w:r w:rsidDel="00000000" w:rsidR="00000000" w:rsidRPr="00000000">
              <w:rPr>
                <w:rFonts w:ascii="Avenir" w:cs="Avenir" w:eastAsia="Avenir" w:hAnsi="Avenir"/>
                <w:sz w:val="20"/>
                <w:szCs w:val="20"/>
                <w:rtl w:val="0"/>
              </w:rPr>
              <w:t xml:space="preserve">Potential Witnesses: </w:t>
            </w:r>
          </w:p>
          <w:p w:rsidR="00000000" w:rsidDel="00000000" w:rsidP="00000000" w:rsidRDefault="00000000" w:rsidRPr="00000000" w14:paraId="0000001D">
            <w:pPr>
              <w:rPr>
                <w:rFonts w:ascii="Avenir" w:cs="Avenir" w:eastAsia="Avenir" w:hAnsi="Aveni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rPr>
                <w:rFonts w:ascii="Avenir" w:cs="Avenir" w:eastAsia="Avenir" w:hAnsi="Aveni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rPr>
                <w:rFonts w:ascii="Avenir" w:cs="Avenir" w:eastAsia="Avenir" w:hAnsi="Aveni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>
                <w:rFonts w:ascii="Avenir" w:cs="Avenir" w:eastAsia="Avenir" w:hAnsi="Aveni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06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23">
            <w:pPr>
              <w:rPr>
                <w:rFonts w:ascii="Avenir" w:cs="Avenir" w:eastAsia="Avenir" w:hAnsi="Avenir"/>
                <w:sz w:val="20"/>
                <w:szCs w:val="20"/>
              </w:rPr>
            </w:pPr>
            <w:r w:rsidDel="00000000" w:rsidR="00000000" w:rsidRPr="00000000">
              <w:rPr>
                <w:rFonts w:ascii="Avenir" w:cs="Avenir" w:eastAsia="Avenir" w:hAnsi="Avenir"/>
                <w:sz w:val="20"/>
                <w:szCs w:val="20"/>
                <w:rtl w:val="0"/>
              </w:rPr>
              <w:t xml:space="preserve">Have you spoken with your supervisor regarding this complaint or anyone else? </w:t>
            </w:r>
          </w:p>
          <w:p w:rsidR="00000000" w:rsidDel="00000000" w:rsidP="00000000" w:rsidRDefault="00000000" w:rsidRPr="00000000" w14:paraId="00000024">
            <w:pPr>
              <w:rPr>
                <w:rFonts w:ascii="Avenir" w:cs="Avenir" w:eastAsia="Avenir" w:hAnsi="Aveni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rPr>
                <w:rFonts w:ascii="Avenir" w:cs="Avenir" w:eastAsia="Avenir" w:hAnsi="Aveni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rPr>
                <w:rFonts w:ascii="Avenir" w:cs="Avenir" w:eastAsia="Avenir" w:hAnsi="Aveni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06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29">
            <w:pPr>
              <w:rPr>
                <w:rFonts w:ascii="Avenir" w:cs="Avenir" w:eastAsia="Avenir" w:hAnsi="Avenir"/>
                <w:sz w:val="20"/>
                <w:szCs w:val="20"/>
              </w:rPr>
            </w:pPr>
            <w:r w:rsidDel="00000000" w:rsidR="00000000" w:rsidRPr="00000000">
              <w:rPr>
                <w:rFonts w:ascii="Avenir" w:cs="Avenir" w:eastAsia="Avenir" w:hAnsi="Avenir"/>
                <w:sz w:val="20"/>
                <w:szCs w:val="20"/>
                <w:rtl w:val="0"/>
              </w:rPr>
              <w:t xml:space="preserve">Do you have any documents or emails regarding this complaint/issue? </w:t>
            </w:r>
          </w:p>
        </w:tc>
      </w:tr>
      <w:tr>
        <w:trPr>
          <w:cantSplit w:val="0"/>
          <w:trHeight w:val="1306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2C">
            <w:pPr>
              <w:rPr>
                <w:rFonts w:ascii="Avenir" w:cs="Avenir" w:eastAsia="Avenir" w:hAnsi="Avenir"/>
                <w:sz w:val="20"/>
                <w:szCs w:val="20"/>
              </w:rPr>
            </w:pPr>
            <w:r w:rsidDel="00000000" w:rsidR="00000000" w:rsidRPr="00000000">
              <w:rPr>
                <w:rFonts w:ascii="Avenir" w:cs="Avenir" w:eastAsia="Avenir" w:hAnsi="Avenir"/>
                <w:sz w:val="20"/>
                <w:szCs w:val="20"/>
                <w:rtl w:val="0"/>
              </w:rPr>
              <w:t xml:space="preserve">Desired outcome:</w:t>
            </w:r>
          </w:p>
          <w:p w:rsidR="00000000" w:rsidDel="00000000" w:rsidP="00000000" w:rsidRDefault="00000000" w:rsidRPr="00000000" w14:paraId="0000002D">
            <w:pPr>
              <w:rPr>
                <w:rFonts w:ascii="Avenir" w:cs="Avenir" w:eastAsia="Avenir" w:hAnsi="Aveni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>
                <w:rFonts w:ascii="Avenir" w:cs="Avenir" w:eastAsia="Avenir" w:hAnsi="Aveni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rPr>
                <w:rFonts w:ascii="Avenir" w:cs="Avenir" w:eastAsia="Avenir" w:hAnsi="Aveni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4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32">
            <w:pPr>
              <w:rPr>
                <w:rFonts w:ascii="Avenir" w:cs="Avenir" w:eastAsia="Avenir" w:hAnsi="Avenir"/>
                <w:sz w:val="20"/>
                <w:szCs w:val="20"/>
              </w:rPr>
            </w:pPr>
            <w:r w:rsidDel="00000000" w:rsidR="00000000" w:rsidRPr="00000000">
              <w:rPr>
                <w:rFonts w:ascii="Avenir" w:cs="Avenir" w:eastAsia="Avenir" w:hAnsi="Avenir"/>
                <w:sz w:val="20"/>
                <w:szCs w:val="20"/>
                <w:rtl w:val="0"/>
              </w:rPr>
              <w:t xml:space="preserve">The information above is correct, true, and complete, to the best of my knowledge.</w:t>
            </w:r>
          </w:p>
          <w:p w:rsidR="00000000" w:rsidDel="00000000" w:rsidP="00000000" w:rsidRDefault="00000000" w:rsidRPr="00000000" w14:paraId="00000033">
            <w:pPr>
              <w:rPr>
                <w:rFonts w:ascii="Avenir" w:cs="Avenir" w:eastAsia="Avenir" w:hAnsi="Aveni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rPr>
                <w:rFonts w:ascii="Avenir" w:cs="Avenir" w:eastAsia="Avenir" w:hAnsi="Avenir"/>
                <w:sz w:val="20"/>
                <w:szCs w:val="20"/>
              </w:rPr>
            </w:pPr>
            <w:r w:rsidDel="00000000" w:rsidR="00000000" w:rsidRPr="00000000">
              <w:rPr>
                <w:rFonts w:ascii="Avenir" w:cs="Avenir" w:eastAsia="Avenir" w:hAnsi="Avenir"/>
                <w:sz w:val="20"/>
                <w:szCs w:val="20"/>
                <w:rtl w:val="0"/>
              </w:rPr>
              <w:t xml:space="preserve">Employee Signature: </w:t>
            </w:r>
          </w:p>
        </w:tc>
      </w:tr>
      <w:tr>
        <w:trPr>
          <w:cantSplit w:val="0"/>
          <w:trHeight w:val="322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37">
            <w:pPr>
              <w:rPr>
                <w:rFonts w:ascii="Avenir" w:cs="Avenir" w:eastAsia="Avenir" w:hAnsi="Avenir"/>
                <w:sz w:val="20"/>
                <w:szCs w:val="20"/>
              </w:rPr>
            </w:pPr>
            <w:r w:rsidDel="00000000" w:rsidR="00000000" w:rsidRPr="00000000">
              <w:rPr>
                <w:rFonts w:ascii="Avenir" w:cs="Avenir" w:eastAsia="Avenir" w:hAnsi="Avenir"/>
                <w:sz w:val="20"/>
                <w:szCs w:val="20"/>
                <w:rtl w:val="0"/>
              </w:rPr>
              <w:t xml:space="preserve">Employee Relations will fill out information below: </w:t>
            </w:r>
          </w:p>
        </w:tc>
      </w:tr>
      <w:tr>
        <w:trPr>
          <w:cantSplit w:val="0"/>
          <w:trHeight w:val="345" w:hRule="atLeast"/>
          <w:tblHeader w:val="0"/>
        </w:trPr>
        <w:tc>
          <w:tcPr/>
          <w:p w:rsidR="00000000" w:rsidDel="00000000" w:rsidP="00000000" w:rsidRDefault="00000000" w:rsidRPr="00000000" w14:paraId="0000003A">
            <w:pPr>
              <w:rPr>
                <w:rFonts w:ascii="Avenir" w:cs="Avenir" w:eastAsia="Avenir" w:hAnsi="Avenir"/>
                <w:sz w:val="20"/>
                <w:szCs w:val="20"/>
              </w:rPr>
            </w:pPr>
            <w:r w:rsidDel="00000000" w:rsidR="00000000" w:rsidRPr="00000000">
              <w:rPr>
                <w:rFonts w:ascii="Avenir" w:cs="Avenir" w:eastAsia="Avenir" w:hAnsi="Avenir"/>
                <w:sz w:val="20"/>
                <w:szCs w:val="20"/>
                <w:rtl w:val="0"/>
              </w:rPr>
              <w:t xml:space="preserve">Employee Relations Investigator: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B">
            <w:pPr>
              <w:rPr>
                <w:rFonts w:ascii="Avenir" w:cs="Avenir" w:eastAsia="Avenir" w:hAnsi="Aveni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2" w:hRule="atLeast"/>
          <w:tblHeader w:val="0"/>
        </w:trPr>
        <w:tc>
          <w:tcPr/>
          <w:p w:rsidR="00000000" w:rsidDel="00000000" w:rsidP="00000000" w:rsidRDefault="00000000" w:rsidRPr="00000000" w14:paraId="0000003D">
            <w:pPr>
              <w:rPr>
                <w:rFonts w:ascii="Avenir" w:cs="Avenir" w:eastAsia="Avenir" w:hAnsi="Avenir"/>
                <w:sz w:val="20"/>
                <w:szCs w:val="20"/>
              </w:rPr>
            </w:pPr>
            <w:r w:rsidDel="00000000" w:rsidR="00000000" w:rsidRPr="00000000">
              <w:rPr>
                <w:rFonts w:ascii="Avenir" w:cs="Avenir" w:eastAsia="Avenir" w:hAnsi="Avenir"/>
                <w:sz w:val="20"/>
                <w:szCs w:val="20"/>
                <w:rtl w:val="0"/>
              </w:rPr>
              <w:t xml:space="preserve">Date Received: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E">
            <w:pPr>
              <w:rPr>
                <w:rFonts w:ascii="Avenir" w:cs="Avenir" w:eastAsia="Avenir" w:hAnsi="Aveni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/>
          <w:p w:rsidR="00000000" w:rsidDel="00000000" w:rsidP="00000000" w:rsidRDefault="00000000" w:rsidRPr="00000000" w14:paraId="00000040">
            <w:pPr>
              <w:rPr>
                <w:rFonts w:ascii="Avenir" w:cs="Avenir" w:eastAsia="Avenir" w:hAnsi="Avenir"/>
                <w:sz w:val="20"/>
                <w:szCs w:val="20"/>
              </w:rPr>
            </w:pPr>
            <w:r w:rsidDel="00000000" w:rsidR="00000000" w:rsidRPr="00000000">
              <w:rPr>
                <w:rFonts w:ascii="Avenir" w:cs="Avenir" w:eastAsia="Avenir" w:hAnsi="Avenir"/>
                <w:sz w:val="20"/>
                <w:szCs w:val="20"/>
                <w:rtl w:val="0"/>
              </w:rPr>
              <w:t xml:space="preserve">Date Contacted Employee: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1">
            <w:pPr>
              <w:rPr>
                <w:rFonts w:ascii="Avenir" w:cs="Avenir" w:eastAsia="Avenir" w:hAnsi="Aveni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43">
            <w:pPr>
              <w:rPr>
                <w:rFonts w:ascii="Avenir" w:cs="Avenir" w:eastAsia="Avenir" w:hAnsi="Avenir"/>
                <w:sz w:val="20"/>
                <w:szCs w:val="20"/>
              </w:rPr>
            </w:pPr>
            <w:r w:rsidDel="00000000" w:rsidR="00000000" w:rsidRPr="00000000">
              <w:rPr>
                <w:rFonts w:ascii="Avenir" w:cs="Avenir" w:eastAsia="Avenir" w:hAnsi="Avenir"/>
                <w:sz w:val="20"/>
                <w:szCs w:val="20"/>
                <w:rtl w:val="0"/>
              </w:rPr>
              <w:t xml:space="preserve">Additional Information: </w:t>
            </w:r>
          </w:p>
        </w:tc>
        <w:tc>
          <w:tcPr>
            <w:gridSpan w:val="2"/>
            <w:vMerge w:val="restart"/>
          </w:tcPr>
          <w:p w:rsidR="00000000" w:rsidDel="00000000" w:rsidP="00000000" w:rsidRDefault="00000000" w:rsidRPr="00000000" w14:paraId="00000044">
            <w:pPr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8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9">
      <w:pPr>
        <w:rPr>
          <w:rFonts w:ascii="Avenir" w:cs="Avenir" w:eastAsia="Avenir" w:hAnsi="Avenir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venir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1909763</wp:posOffset>
          </wp:positionH>
          <wp:positionV relativeFrom="paragraph">
            <wp:posOffset>19050</wp:posOffset>
          </wp:positionV>
          <wp:extent cx="2126307" cy="433388"/>
          <wp:effectExtent b="0" l="0" r="0" t="0"/>
          <wp:wrapNone/>
          <wp:docPr descr="C:\Users\mhudacsko\AppData\Local\Microsoft\Windows\Temporary Internet Files\Content.Outlook\SZA84OW1\Logo (003).png" id="3" name="image1.png"/>
          <a:graphic>
            <a:graphicData uri="http://schemas.openxmlformats.org/drawingml/2006/picture">
              <pic:pic>
                <pic:nvPicPr>
                  <pic:cNvPr descr="C:\Users\mhudacsko\AppData\Local\Microsoft\Windows\Temporary Internet Files\Content.Outlook\SZA84OW1\Logo (003).pn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26307" cy="433388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Header">
    <w:name w:val="header"/>
    <w:basedOn w:val="Normal"/>
    <w:link w:val="HeaderChar"/>
    <w:uiPriority w:val="99"/>
    <w:unhideWhenUsed w:val="1"/>
    <w:rsid w:val="00547106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547106"/>
  </w:style>
  <w:style w:type="paragraph" w:styleId="Footer">
    <w:name w:val="footer"/>
    <w:basedOn w:val="Normal"/>
    <w:link w:val="FooterChar"/>
    <w:uiPriority w:val="99"/>
    <w:unhideWhenUsed w:val="1"/>
    <w:rsid w:val="00547106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547106"/>
  </w:style>
  <w:style w:type="table" w:styleId="TableGrid">
    <w:name w:val="Table Grid"/>
    <w:basedOn w:val="TableNormal"/>
    <w:uiPriority w:val="39"/>
    <w:rsid w:val="00547106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iVCWVpnD54/SZLei8Rve1VO5oxQ==">AMUW2mWUMZkM8YGcmFJtN6CI0KQnZUUKn5ewQViepxk1Usu49TzDkHWOfWAA0kjFVZH2XN//ZdNTZkXWaYh3mkY6DAoNtXBaON+SjVXXCy1lj5uB+iQ9eps=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2022-03-04T15:07:00Z</dcterms:created>
  <dc:creator>Microsoft Office User</dc:creator>
</cp:coreProperties>
</file>